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A0FF" w14:textId="5B402D13" w:rsidR="00361D48" w:rsidRDefault="003839C8" w:rsidP="00D17733">
      <w:pPr>
        <w:widowControl/>
        <w:jc w:val="center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E12A2" wp14:editId="1FCE2C5F">
                <wp:simplePos x="0" y="0"/>
                <wp:positionH relativeFrom="column">
                  <wp:posOffset>4868545</wp:posOffset>
                </wp:positionH>
                <wp:positionV relativeFrom="paragraph">
                  <wp:posOffset>-239395</wp:posOffset>
                </wp:positionV>
                <wp:extent cx="847725" cy="247650"/>
                <wp:effectExtent l="0" t="0" r="28575" b="19050"/>
                <wp:wrapNone/>
                <wp:docPr id="12046384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2BCC4" w14:textId="528ACEB6" w:rsidR="003839C8" w:rsidRPr="003839C8" w:rsidRDefault="003839C8" w:rsidP="00383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839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参考様式１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E12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35pt;margin-top:-18.85pt;width:66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" fillcolor="white [3201]" strokeweight=".5pt">
                <v:textbox>
                  <w:txbxContent>
                    <w:p w14:paraId="2312BCC4" w14:textId="528ACEB6" w:rsidR="003839C8" w:rsidRPr="003839C8" w:rsidRDefault="003839C8" w:rsidP="003839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3839C8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参考様式１</w:t>
                      </w:r>
                    </w:p>
                  </w:txbxContent>
                </v:textbox>
              </v:shape>
            </w:pict>
          </mc:Fallback>
        </mc:AlternateContent>
      </w:r>
      <w:r w:rsidR="00804090" w:rsidRPr="00277DE6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事前チェックシート</w:t>
      </w:r>
    </w:p>
    <w:p w14:paraId="3B7A91F9" w14:textId="69CA3A53" w:rsidR="00D17733" w:rsidRPr="00D17733" w:rsidRDefault="00D17733" w:rsidP="00D17733">
      <w:pPr>
        <w:widowControl/>
        <w:jc w:val="center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17733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>（鳥取県デジタルサイネージによる屋外広告物の設置における推奨事項）</w:t>
      </w:r>
    </w:p>
    <w:p w14:paraId="583C20A6" w14:textId="77777777" w:rsidR="00D17733" w:rsidRPr="00277DE6" w:rsidRDefault="00D17733" w:rsidP="00D17733">
      <w:pPr>
        <w:widowControl/>
        <w:jc w:val="center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</w:p>
    <w:p w14:paraId="1A503A20" w14:textId="14AA5E6B" w:rsidR="00804090" w:rsidRDefault="00361D48" w:rsidP="00361D48">
      <w:pPr>
        <w:widowControl/>
        <w:jc w:val="right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</w:t>
      </w:r>
      <w:r w:rsidR="00CD362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年　　月　　日</w:t>
      </w:r>
    </w:p>
    <w:p w14:paraId="6C96475D" w14:textId="106ABF8E" w:rsidR="00207D74" w:rsidRPr="00277DE6" w:rsidRDefault="00207D74" w:rsidP="002D1B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277DE6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設置者に関する事項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457"/>
      </w:tblGrid>
      <w:tr w:rsidR="00804090" w14:paraId="1D453A31" w14:textId="77777777" w:rsidTr="00CD3622">
        <w:tc>
          <w:tcPr>
            <w:tcW w:w="2547" w:type="dxa"/>
          </w:tcPr>
          <w:p w14:paraId="1042C059" w14:textId="6D988EEA" w:rsidR="001354C7" w:rsidRDefault="00804090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設置者名</w:t>
            </w:r>
          </w:p>
        </w:tc>
        <w:tc>
          <w:tcPr>
            <w:tcW w:w="6457" w:type="dxa"/>
          </w:tcPr>
          <w:p w14:paraId="6BD9CAC8" w14:textId="77777777" w:rsidR="00804090" w:rsidRDefault="00804090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804090" w14:paraId="1B25B362" w14:textId="77777777" w:rsidTr="00CD3622">
        <w:tc>
          <w:tcPr>
            <w:tcW w:w="2547" w:type="dxa"/>
          </w:tcPr>
          <w:p w14:paraId="03D6340F" w14:textId="724FCD66" w:rsidR="00804090" w:rsidRDefault="00804090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設置者住所</w:t>
            </w:r>
          </w:p>
        </w:tc>
        <w:tc>
          <w:tcPr>
            <w:tcW w:w="6457" w:type="dxa"/>
          </w:tcPr>
          <w:p w14:paraId="4B97D726" w14:textId="387EDC8C" w:rsidR="00397892" w:rsidRDefault="00397892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804090" w14:paraId="0EC6A74C" w14:textId="77777777" w:rsidTr="00CD3622">
        <w:tc>
          <w:tcPr>
            <w:tcW w:w="2547" w:type="dxa"/>
          </w:tcPr>
          <w:p w14:paraId="105F83A2" w14:textId="5EC532FD" w:rsidR="00804090" w:rsidRDefault="00804090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電話番号</w:t>
            </w:r>
          </w:p>
        </w:tc>
        <w:tc>
          <w:tcPr>
            <w:tcW w:w="6457" w:type="dxa"/>
          </w:tcPr>
          <w:p w14:paraId="3B4986D7" w14:textId="77777777" w:rsidR="00804090" w:rsidRDefault="00804090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1B1C5303" w14:textId="75AF8A6F" w:rsidR="00804090" w:rsidRDefault="00804090" w:rsidP="002D1B91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2135071" w14:textId="27CA21B2" w:rsidR="00804090" w:rsidRPr="00277DE6" w:rsidRDefault="00207D74" w:rsidP="002D1B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277DE6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設置するデジタルサイネージに関する事項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457"/>
      </w:tblGrid>
      <w:tr w:rsidR="00207D74" w14:paraId="609DF36D" w14:textId="77777777" w:rsidTr="00CD3622">
        <w:tc>
          <w:tcPr>
            <w:tcW w:w="2547" w:type="dxa"/>
          </w:tcPr>
          <w:p w14:paraId="3FEFDBD9" w14:textId="0B5B4595" w:rsidR="00207D74" w:rsidRDefault="00207D74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設置先住所</w:t>
            </w:r>
          </w:p>
        </w:tc>
        <w:tc>
          <w:tcPr>
            <w:tcW w:w="6457" w:type="dxa"/>
          </w:tcPr>
          <w:p w14:paraId="6FD1D9D0" w14:textId="77777777" w:rsidR="00207D74" w:rsidRDefault="00207D74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07D74" w14:paraId="1E9F053B" w14:textId="77777777" w:rsidTr="00CD3622">
        <w:tc>
          <w:tcPr>
            <w:tcW w:w="2547" w:type="dxa"/>
          </w:tcPr>
          <w:p w14:paraId="269087F9" w14:textId="647A37D8" w:rsidR="00207D74" w:rsidRDefault="00207D74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規制区域の種類</w:t>
            </w:r>
          </w:p>
        </w:tc>
        <w:tc>
          <w:tcPr>
            <w:tcW w:w="6457" w:type="dxa"/>
          </w:tcPr>
          <w:p w14:paraId="11BD1A1A" w14:textId="4195A7D2" w:rsidR="00207D74" w:rsidRDefault="00347D60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id w:val="12986473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 w:rsidRP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354C7" w:rsidRPr="0006518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禁止地域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id w:val="11655887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 w:rsidRP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354C7" w:rsidRPr="0006518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第１種制限地域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id w:val="-2398033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 w:rsidRP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354C7" w:rsidRPr="0006518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第２種制限地域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id w:val="19919783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 w:rsidRP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354C7" w:rsidRPr="0006518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その他の地域</w:t>
            </w:r>
          </w:p>
        </w:tc>
      </w:tr>
      <w:tr w:rsidR="00207D74" w14:paraId="45AD02CD" w14:textId="77777777" w:rsidTr="00CD3622">
        <w:tc>
          <w:tcPr>
            <w:tcW w:w="2547" w:type="dxa"/>
          </w:tcPr>
          <w:p w14:paraId="55985B3C" w14:textId="412894A2" w:rsidR="00207D74" w:rsidRDefault="00207D74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表示面積</w:t>
            </w:r>
          </w:p>
        </w:tc>
        <w:tc>
          <w:tcPr>
            <w:tcW w:w="6457" w:type="dxa"/>
          </w:tcPr>
          <w:p w14:paraId="50F0EC7B" w14:textId="323C775D" w:rsidR="00207D74" w:rsidRDefault="00065181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　㎡</w:t>
            </w:r>
          </w:p>
        </w:tc>
      </w:tr>
      <w:tr w:rsidR="00207D74" w14:paraId="14ADCD8F" w14:textId="77777777" w:rsidTr="00CD3622">
        <w:tc>
          <w:tcPr>
            <w:tcW w:w="2547" w:type="dxa"/>
          </w:tcPr>
          <w:p w14:paraId="19513D54" w14:textId="3EAA9B38" w:rsidR="00207D74" w:rsidRDefault="00207D74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設置高さ（最高高さ）</w:t>
            </w:r>
          </w:p>
        </w:tc>
        <w:tc>
          <w:tcPr>
            <w:tcW w:w="6457" w:type="dxa"/>
          </w:tcPr>
          <w:p w14:paraId="5CAA8499" w14:textId="6012F783" w:rsidR="00207D74" w:rsidRDefault="00065181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　ｍ</w:t>
            </w:r>
          </w:p>
        </w:tc>
      </w:tr>
      <w:tr w:rsidR="00207D74" w14:paraId="202615C8" w14:textId="77777777" w:rsidTr="00CD3622">
        <w:tc>
          <w:tcPr>
            <w:tcW w:w="2547" w:type="dxa"/>
          </w:tcPr>
          <w:p w14:paraId="6AB3909B" w14:textId="4FB54925" w:rsidR="00207D74" w:rsidRDefault="00207D74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広告物の種類</w:t>
            </w:r>
          </w:p>
        </w:tc>
        <w:tc>
          <w:tcPr>
            <w:tcW w:w="6457" w:type="dxa"/>
          </w:tcPr>
          <w:p w14:paraId="05BF8A37" w14:textId="2E102850" w:rsidR="00207D74" w:rsidRPr="001354C7" w:rsidRDefault="00347D60" w:rsidP="00916A63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id w:val="-889384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 w:rsidRP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16A63" w:rsidRPr="0006518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野立て広告物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id w:val="20640480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 w:rsidRP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16A63" w:rsidRPr="0006518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壁面利用広告物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id w:val="-1313631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 w:rsidRP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16A63" w:rsidRPr="0006518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その他（　　　　　　　）</w:t>
            </w:r>
          </w:p>
        </w:tc>
      </w:tr>
    </w:tbl>
    <w:p w14:paraId="423E27C5" w14:textId="77777777" w:rsidR="00804090" w:rsidRDefault="00804090" w:rsidP="002D1B91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229E9D7" w14:textId="3E50D14B" w:rsidR="00804090" w:rsidRPr="00277DE6" w:rsidRDefault="00D17733" w:rsidP="002D1B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推奨</w:t>
      </w:r>
      <w:r w:rsidR="00207D74" w:rsidRPr="00277DE6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事項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への適合性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4B26D0" w14:paraId="089BA481" w14:textId="1DCB718E" w:rsidTr="00880F72">
        <w:tc>
          <w:tcPr>
            <w:tcW w:w="9004" w:type="dxa"/>
            <w:gridSpan w:val="2"/>
          </w:tcPr>
          <w:p w14:paraId="29B1CB71" w14:textId="44F71539" w:rsidR="004B26D0" w:rsidRDefault="00347D60" w:rsidP="00AD28AA">
            <w:pPr>
              <w:widowControl/>
              <w:spacing w:beforeLines="20" w:before="57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144326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夜間の輝度は「光害対策ガイドライン（環境省）」</w:t>
            </w:r>
            <w:r w:rsidR="00D1773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の最大許容値内である</w:t>
            </w:r>
          </w:p>
          <w:p w14:paraId="24D674A3" w14:textId="0B0462FB" w:rsidR="004B26D0" w:rsidRDefault="00347D60" w:rsidP="00AD28AA">
            <w:pPr>
              <w:widowControl/>
              <w:spacing w:beforeLines="20" w:before="57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-11402687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星空保全地域においては、星空保全照明基準を遵守</w:t>
            </w:r>
            <w:r w:rsidR="00D1773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している</w:t>
            </w:r>
          </w:p>
          <w:p w14:paraId="524548BC" w14:textId="4255F5C0" w:rsidR="004B26D0" w:rsidRDefault="00347D60" w:rsidP="00AD28AA">
            <w:pPr>
              <w:widowControl/>
              <w:spacing w:beforeLines="20" w:before="57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-12619902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設置後も輝度を調整することができる仕様になっている</w:t>
            </w:r>
          </w:p>
          <w:p w14:paraId="470444FD" w14:textId="76C193EC" w:rsidR="004B26D0" w:rsidRDefault="00347D60" w:rsidP="00AD28AA">
            <w:pPr>
              <w:widowControl/>
              <w:spacing w:beforeLines="20" w:before="57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10281498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画面の切り替えは緩やかなものとし、激しい点滅</w:t>
            </w:r>
            <w:r w:rsidR="00D1773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や</w:t>
            </w:r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動きは</w:t>
            </w:r>
            <w:r w:rsidR="00D1773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ない</w:t>
            </w:r>
          </w:p>
          <w:p w14:paraId="09D77EF2" w14:textId="7B54C861" w:rsidR="004B26D0" w:rsidRDefault="00347D60" w:rsidP="00AD28AA">
            <w:pPr>
              <w:widowControl/>
              <w:spacing w:beforeLines="20" w:before="57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7368211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地色は「白色」は避け、「オフホワイト」や「アイボリー」としている</w:t>
            </w:r>
          </w:p>
          <w:p w14:paraId="2B2DC602" w14:textId="7E9836FB" w:rsidR="004B26D0" w:rsidRDefault="00347D60" w:rsidP="00AD28AA">
            <w:pPr>
              <w:widowControl/>
              <w:spacing w:beforeLines="20" w:before="57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-2511233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赤・青・黄色などの彩度の高い色の使用は最小限としている</w:t>
            </w:r>
          </w:p>
          <w:p w14:paraId="16120821" w14:textId="58A85437" w:rsidR="004B26D0" w:rsidRDefault="00347D60" w:rsidP="00AD28AA">
            <w:pPr>
              <w:widowControl/>
              <w:spacing w:beforeLines="20" w:before="57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7973412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A22BE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住宅が立ち並ぶ</w:t>
            </w:r>
            <w:r w:rsidR="008554B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地域</w:t>
            </w:r>
            <w:r w:rsidR="00A22BE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（住居系の地域など）では</w:t>
            </w:r>
            <w:r w:rsidR="008554B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、</w:t>
            </w:r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音</w:t>
            </w:r>
            <w:r w:rsidR="00D1773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の</w:t>
            </w:r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発生</w:t>
            </w:r>
            <w:r w:rsidR="00D1773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は</w:t>
            </w:r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ない</w:t>
            </w:r>
          </w:p>
          <w:p w14:paraId="2638D130" w14:textId="42B040D5" w:rsidR="008554B3" w:rsidRDefault="00347D60" w:rsidP="00AD28AA">
            <w:pPr>
              <w:widowControl/>
              <w:spacing w:beforeLines="20" w:before="57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-17259115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0F7C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8554B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音を発生させる場合、65dB</w:t>
            </w:r>
            <w:r w:rsidR="00A22BE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超えない大きさ</w:t>
            </w:r>
            <w:r w:rsidR="008554B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で、周辺環境に配慮した音量である</w:t>
            </w:r>
          </w:p>
          <w:p w14:paraId="4CCEA5D1" w14:textId="795DCADE" w:rsidR="004B26D0" w:rsidRDefault="00347D60" w:rsidP="008554B3">
            <w:pPr>
              <w:widowControl/>
              <w:spacing w:beforeLines="20" w:before="57"/>
              <w:ind w:left="220" w:hangingChars="100" w:hanging="22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13691839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信号機付き交差点付近</w:t>
            </w:r>
            <w:r w:rsidR="00AB421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では</w:t>
            </w:r>
            <w:r w:rsidR="00D1773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車両</w:t>
            </w:r>
            <w:r w:rsidR="00AB421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の</w:t>
            </w:r>
            <w:r w:rsidR="00D1773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停止線</w:t>
            </w:r>
            <w:r w:rsidR="00AB421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の延長線上より交差点側への設置</w:t>
            </w:r>
            <w:r w:rsidR="008554B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の場合、十分に配慮している</w:t>
            </w:r>
          </w:p>
          <w:p w14:paraId="39562657" w14:textId="10804774" w:rsidR="004B26D0" w:rsidRDefault="00347D60" w:rsidP="00AD28AA">
            <w:pPr>
              <w:widowControl/>
              <w:spacing w:beforeLines="20" w:before="57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-19085258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交差点付近へ設置</w:t>
            </w:r>
            <w:r w:rsidR="00AB421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する場合においては</w:t>
            </w:r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、設置場所を管轄する警察署に</w:t>
            </w:r>
            <w:r w:rsidR="00AB421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事前</w:t>
            </w:r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相談</w:t>
            </w:r>
            <w:r w:rsidR="00AB421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した</w:t>
            </w:r>
          </w:p>
          <w:p w14:paraId="726B19B7" w14:textId="77777777" w:rsidR="001354C7" w:rsidRDefault="00347D60" w:rsidP="00AD28AA">
            <w:pPr>
              <w:widowControl/>
              <w:spacing w:beforeLines="20" w:before="57" w:afterLines="20" w:after="57"/>
              <w:ind w:left="220" w:hangingChars="100" w:hanging="22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/>
                  <w:spacing w:val="2"/>
                  <w:kern w:val="0"/>
                  <w:sz w:val="22"/>
                </w:rPr>
                <w:id w:val="9440462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518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AD28A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近隣事業所及び住民にデ</w:t>
            </w:r>
            <w:r w:rsidR="001354C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ジタルサイネージの</w:t>
            </w:r>
            <w:r w:rsidR="00AD28A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設置について事前説明し理解を得た</w:t>
            </w:r>
          </w:p>
          <w:p w14:paraId="20D01C98" w14:textId="72BBA678" w:rsidR="00E27D00" w:rsidRDefault="00347D60" w:rsidP="00AD28AA">
            <w:pPr>
              <w:widowControl/>
              <w:spacing w:beforeLines="20" w:before="57" w:afterLines="20" w:after="57"/>
              <w:ind w:left="220" w:hangingChars="100" w:hanging="22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spacing w:val="2"/>
                  <w:kern w:val="0"/>
                  <w:sz w:val="22"/>
                </w:rPr>
                <w:id w:val="798035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27D00" w:rsidRPr="000B5188">
                  <w:rPr>
                    <w:rFonts w:ascii="ＭＳ ゴシック" w:eastAsia="ＭＳ ゴシック" w:hAnsi="ＭＳ ゴシック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E27D00" w:rsidRPr="000B5188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設置後も推奨事項に十分に留意する</w:t>
            </w:r>
          </w:p>
        </w:tc>
      </w:tr>
      <w:tr w:rsidR="00AD28AA" w14:paraId="4238D2AE" w14:textId="77777777" w:rsidTr="00AD28AA">
        <w:trPr>
          <w:trHeight w:val="283"/>
        </w:trPr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14:paraId="34B394E6" w14:textId="23EE3B90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不適合の項目がある場合の説明欄</w:t>
            </w:r>
          </w:p>
          <w:p w14:paraId="11F4DA5E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1C19C7A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F40A2D0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464BC71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3E3065C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75991BC" w14:textId="0C6DF904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B26D0" w14:paraId="3BF295C3" w14:textId="6AE5BC0C" w:rsidTr="00AD28AA">
        <w:trPr>
          <w:trHeight w:val="283"/>
        </w:trPr>
        <w:tc>
          <w:tcPr>
            <w:tcW w:w="9004" w:type="dxa"/>
            <w:gridSpan w:val="2"/>
            <w:tcBorders>
              <w:bottom w:val="nil"/>
            </w:tcBorders>
          </w:tcPr>
          <w:p w14:paraId="0A6C077B" w14:textId="10CCD2D8" w:rsidR="004B26D0" w:rsidRDefault="004B26D0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警察署への</w:t>
            </w:r>
            <w:r w:rsidR="001354C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事前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相談</w:t>
            </w:r>
            <w:r w:rsidR="001354C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について</w:t>
            </w:r>
          </w:p>
        </w:tc>
      </w:tr>
      <w:tr w:rsidR="004B26D0" w14:paraId="2A56E695" w14:textId="77777777" w:rsidTr="00AD28AA">
        <w:trPr>
          <w:trHeight w:val="283"/>
        </w:trPr>
        <w:tc>
          <w:tcPr>
            <w:tcW w:w="4502" w:type="dxa"/>
            <w:tcBorders>
              <w:top w:val="nil"/>
              <w:bottom w:val="nil"/>
              <w:right w:val="nil"/>
            </w:tcBorders>
          </w:tcPr>
          <w:p w14:paraId="269BE375" w14:textId="71959131" w:rsidR="004B26D0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・</w:t>
            </w:r>
            <w:r w:rsidR="00F3501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実施</w:t>
            </w:r>
            <w:r w:rsidR="004B2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日：</w:t>
            </w:r>
            <w:r w:rsidR="008E504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 w:rsidR="0006518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</w:tcBorders>
          </w:tcPr>
          <w:p w14:paraId="5AAFEE54" w14:textId="106DEA78" w:rsidR="004B26D0" w:rsidRDefault="004B26D0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1354C7" w14:paraId="2BD8D6FF" w14:textId="77777777" w:rsidTr="00AD28AA">
        <w:trPr>
          <w:trHeight w:val="1691"/>
        </w:trPr>
        <w:tc>
          <w:tcPr>
            <w:tcW w:w="9004" w:type="dxa"/>
            <w:gridSpan w:val="2"/>
            <w:tcBorders>
              <w:top w:val="nil"/>
            </w:tcBorders>
          </w:tcPr>
          <w:p w14:paraId="765FFFD0" w14:textId="352FBDF0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・警察署名：</w:t>
            </w:r>
          </w:p>
          <w:p w14:paraId="10B47525" w14:textId="77777777" w:rsidR="00F35018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・</w:t>
            </w:r>
            <w:r w:rsidR="001354C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警察署からの助言・指導の内容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：</w:t>
            </w:r>
          </w:p>
          <w:p w14:paraId="4AF57672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392C4ED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9E02B25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BD6F309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39E53AA" w14:textId="77777777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2D8A257" w14:textId="5E1366DC" w:rsidR="00AD28AA" w:rsidRDefault="00AD28AA" w:rsidP="002D1B9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58337AE7" w14:textId="5BE5BE81" w:rsidR="003839C8" w:rsidRDefault="003839C8" w:rsidP="003839C8">
      <w:pPr>
        <w:widowControl/>
        <w:jc w:val="center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3839C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lastRenderedPageBreak/>
        <w:t>表示（映像）内容及び色彩を表す資料</w:t>
      </w:r>
      <w:r>
        <w:rPr>
          <w:rFonts w:ascii="ＭＳ ゴシック" w:eastAsia="ＭＳ ゴシック" w:hAnsi="ＭＳ ゴシック" w:cs="Times New Roman" w:hint="eastAsia"/>
          <w:noProof/>
          <w:color w:val="000000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6A1D3" wp14:editId="2C258A0F">
                <wp:simplePos x="0" y="0"/>
                <wp:positionH relativeFrom="column">
                  <wp:posOffset>4867275</wp:posOffset>
                </wp:positionH>
                <wp:positionV relativeFrom="paragraph">
                  <wp:posOffset>-247650</wp:posOffset>
                </wp:positionV>
                <wp:extent cx="847725" cy="247650"/>
                <wp:effectExtent l="0" t="0" r="28575" b="19050"/>
                <wp:wrapNone/>
                <wp:docPr id="10678071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068D4" w14:textId="16E67A8B" w:rsidR="003839C8" w:rsidRPr="003839C8" w:rsidRDefault="003839C8" w:rsidP="00383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839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参考様式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A1D3" id="_x0000_s1027" type="#_x0000_t202" style="position:absolute;left:0;text-align:left;margin-left:383.25pt;margin-top:-19.5pt;width:6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" fillcolor="window" strokeweight=".5pt">
                <v:textbox>
                  <w:txbxContent>
                    <w:p w14:paraId="53B068D4" w14:textId="16E67A8B" w:rsidR="003839C8" w:rsidRPr="003839C8" w:rsidRDefault="003839C8" w:rsidP="003839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3839C8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参考様式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  <w:t xml:space="preserve"> </w:t>
      </w:r>
    </w:p>
    <w:p w14:paraId="641EC720" w14:textId="77777777" w:rsidR="003839C8" w:rsidRDefault="003839C8" w:rsidP="003839C8">
      <w:pPr>
        <w:widowControl/>
        <w:jc w:val="center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</w:p>
    <w:p w14:paraId="027A6502" w14:textId="32E36031" w:rsidR="003839C8" w:rsidRPr="003839C8" w:rsidRDefault="003839C8" w:rsidP="003839C8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18"/>
          <w:szCs w:val="18"/>
        </w:rPr>
      </w:pPr>
      <w:r w:rsidRPr="003839C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18"/>
          <w:szCs w:val="18"/>
        </w:rPr>
        <w:t>※ページ数が不足する場合はコピーしてご使用ください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671"/>
        <w:gridCol w:w="1597"/>
        <w:gridCol w:w="5607"/>
      </w:tblGrid>
      <w:tr w:rsidR="003839C8" w14:paraId="015C51E5" w14:textId="77777777" w:rsidTr="003839C8">
        <w:tc>
          <w:tcPr>
            <w:tcW w:w="1129" w:type="dxa"/>
          </w:tcPr>
          <w:p w14:paraId="49FEDA2A" w14:textId="5226FC1E" w:rsidR="003839C8" w:rsidRDefault="003839C8" w:rsidP="00A2145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表示順</w:t>
            </w:r>
          </w:p>
        </w:tc>
        <w:tc>
          <w:tcPr>
            <w:tcW w:w="671" w:type="dxa"/>
          </w:tcPr>
          <w:p w14:paraId="51046CD3" w14:textId="77777777" w:rsidR="003839C8" w:rsidRDefault="003839C8" w:rsidP="00A2145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97" w:type="dxa"/>
          </w:tcPr>
          <w:p w14:paraId="31CFC640" w14:textId="76411390" w:rsidR="003839C8" w:rsidRDefault="003839C8" w:rsidP="00A2145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コンテンツ名</w:t>
            </w:r>
          </w:p>
        </w:tc>
        <w:tc>
          <w:tcPr>
            <w:tcW w:w="5607" w:type="dxa"/>
          </w:tcPr>
          <w:p w14:paraId="0AF558CC" w14:textId="77777777" w:rsidR="003839C8" w:rsidRDefault="003839C8" w:rsidP="00A2145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839C8" w14:paraId="358291F2" w14:textId="77777777" w:rsidTr="003839C8">
        <w:tc>
          <w:tcPr>
            <w:tcW w:w="1129" w:type="dxa"/>
          </w:tcPr>
          <w:p w14:paraId="610A477F" w14:textId="77777777" w:rsidR="003839C8" w:rsidRDefault="003839C8" w:rsidP="00A2145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表示時間</w:t>
            </w:r>
          </w:p>
          <w:p w14:paraId="4DBE721E" w14:textId="63651996" w:rsidR="003839C8" w:rsidRDefault="003839C8" w:rsidP="00A2145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839C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※映像の場合</w:t>
            </w:r>
          </w:p>
        </w:tc>
        <w:tc>
          <w:tcPr>
            <w:tcW w:w="7875" w:type="dxa"/>
            <w:gridSpan w:val="3"/>
            <w:vAlign w:val="center"/>
          </w:tcPr>
          <w:p w14:paraId="1E2CBE05" w14:textId="77777777" w:rsidR="003839C8" w:rsidRDefault="003839C8" w:rsidP="00A2145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分　　秒～　　分　　秒（　　秒）</w:t>
            </w:r>
          </w:p>
        </w:tc>
      </w:tr>
      <w:tr w:rsidR="003839C8" w14:paraId="5B453DCA" w14:textId="77777777" w:rsidTr="00A2145C">
        <w:tc>
          <w:tcPr>
            <w:tcW w:w="9004" w:type="dxa"/>
            <w:gridSpan w:val="4"/>
          </w:tcPr>
          <w:p w14:paraId="6D25B95E" w14:textId="6136356E" w:rsidR="003839C8" w:rsidRDefault="003839C8" w:rsidP="00A2145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839C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表示（映像）内容及び色彩</w:t>
            </w:r>
            <w:r w:rsidRPr="003839C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（映像の場合は１コンテンツにつき３枚以上の画像を添付）</w:t>
            </w:r>
          </w:p>
        </w:tc>
      </w:tr>
      <w:tr w:rsidR="003839C8" w14:paraId="2A410A12" w14:textId="77777777" w:rsidTr="003839C8">
        <w:trPr>
          <w:trHeight w:val="11895"/>
        </w:trPr>
        <w:tc>
          <w:tcPr>
            <w:tcW w:w="9004" w:type="dxa"/>
            <w:gridSpan w:val="4"/>
          </w:tcPr>
          <w:p w14:paraId="0A6044EE" w14:textId="77777777" w:rsidR="003839C8" w:rsidRDefault="003839C8" w:rsidP="00A2145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（この欄に画像を貼り付けてください）</w:t>
            </w:r>
          </w:p>
        </w:tc>
      </w:tr>
    </w:tbl>
    <w:p w14:paraId="57841200" w14:textId="1BF88322" w:rsidR="00844944" w:rsidRDefault="00844944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sectPr w:rsidR="00844944" w:rsidSect="00B9758F">
      <w:footerReference w:type="default" r:id="rId8"/>
      <w:pgSz w:w="11906" w:h="16838" w:code="9"/>
      <w:pgMar w:top="1247" w:right="1304" w:bottom="1247" w:left="1588" w:header="851" w:footer="992" w:gutter="0"/>
      <w:pgNumType w:fmt="numberInDash" w:start="1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CB920" w14:textId="77777777" w:rsidR="007C36E6" w:rsidRDefault="007C36E6" w:rsidP="007C36E6">
      <w:r>
        <w:separator/>
      </w:r>
    </w:p>
  </w:endnote>
  <w:endnote w:type="continuationSeparator" w:id="0">
    <w:p w14:paraId="5ACBBE78" w14:textId="77777777" w:rsidR="007C36E6" w:rsidRDefault="007C36E6" w:rsidP="007C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1B48" w14:textId="296CE850" w:rsidR="00EB5847" w:rsidRDefault="00EB5847" w:rsidP="00EB58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2E8E" w14:textId="77777777" w:rsidR="007C36E6" w:rsidRDefault="007C36E6" w:rsidP="007C36E6">
      <w:r>
        <w:separator/>
      </w:r>
    </w:p>
  </w:footnote>
  <w:footnote w:type="continuationSeparator" w:id="0">
    <w:p w14:paraId="3A4793C1" w14:textId="77777777" w:rsidR="007C36E6" w:rsidRDefault="007C36E6" w:rsidP="007C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3EE"/>
    <w:multiLevelType w:val="hybridMultilevel"/>
    <w:tmpl w:val="6F84A7EE"/>
    <w:lvl w:ilvl="0" w:tplc="F1609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DB7A9B"/>
    <w:multiLevelType w:val="hybridMultilevel"/>
    <w:tmpl w:val="5D005996"/>
    <w:lvl w:ilvl="0" w:tplc="D5BC2088">
      <w:start w:val="1"/>
      <w:numFmt w:val="decimalEnclosedCircle"/>
      <w:lvlText w:val="%1"/>
      <w:lvlJc w:val="left"/>
      <w:pPr>
        <w:ind w:left="8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B0D7CCF"/>
    <w:multiLevelType w:val="hybridMultilevel"/>
    <w:tmpl w:val="3574278E"/>
    <w:lvl w:ilvl="0" w:tplc="23E0A39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FBCEC9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277624B9"/>
    <w:multiLevelType w:val="hybridMultilevel"/>
    <w:tmpl w:val="7910DD52"/>
    <w:lvl w:ilvl="0" w:tplc="1F0442C2">
      <w:start w:val="1"/>
      <w:numFmt w:val="decimalEnclosedCircle"/>
      <w:lvlText w:val="%1"/>
      <w:lvlJc w:val="left"/>
      <w:pPr>
        <w:ind w:left="8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9A72CAF"/>
    <w:multiLevelType w:val="hybridMultilevel"/>
    <w:tmpl w:val="0C26881E"/>
    <w:lvl w:ilvl="0" w:tplc="45FA0EFA">
      <w:start w:val="1"/>
      <w:numFmt w:val="decimalFullWidth"/>
      <w:lvlText w:val="（%1）"/>
      <w:lvlJc w:val="left"/>
      <w:pPr>
        <w:ind w:left="940" w:hanging="72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2BFD545B"/>
    <w:multiLevelType w:val="hybridMultilevel"/>
    <w:tmpl w:val="E4E84B14"/>
    <w:lvl w:ilvl="0" w:tplc="88E64CF8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A4B8BFD0">
      <w:start w:val="3"/>
      <w:numFmt w:val="bullet"/>
      <w:lvlText w:val="※"/>
      <w:lvlJc w:val="left"/>
      <w:pPr>
        <w:ind w:left="1246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6" w15:restartNumberingAfterBreak="0">
    <w:nsid w:val="317A4BA9"/>
    <w:multiLevelType w:val="hybridMultilevel"/>
    <w:tmpl w:val="A3F6B8FA"/>
    <w:lvl w:ilvl="0" w:tplc="7DDE3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7F0EAD"/>
    <w:multiLevelType w:val="hybridMultilevel"/>
    <w:tmpl w:val="6456BD30"/>
    <w:lvl w:ilvl="0" w:tplc="9F18EC42">
      <w:start w:val="1"/>
      <w:numFmt w:val="decimalEnclosedCircle"/>
      <w:lvlText w:val="%1"/>
      <w:lvlJc w:val="left"/>
      <w:pPr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8" w15:restartNumberingAfterBreak="0">
    <w:nsid w:val="3D5D57C9"/>
    <w:multiLevelType w:val="hybridMultilevel"/>
    <w:tmpl w:val="9F18FF20"/>
    <w:lvl w:ilvl="0" w:tplc="2FB6B1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D414F7"/>
    <w:multiLevelType w:val="hybridMultilevel"/>
    <w:tmpl w:val="4DCE5B58"/>
    <w:lvl w:ilvl="0" w:tplc="DA9C4512">
      <w:start w:val="1"/>
      <w:numFmt w:val="decimalEnclosedCircle"/>
      <w:lvlText w:val="%1"/>
      <w:lvlJc w:val="left"/>
      <w:pPr>
        <w:ind w:left="103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10" w15:restartNumberingAfterBreak="0">
    <w:nsid w:val="59E74F33"/>
    <w:multiLevelType w:val="hybridMultilevel"/>
    <w:tmpl w:val="C47C7852"/>
    <w:lvl w:ilvl="0" w:tplc="D6CCD01E">
      <w:numFmt w:val="bullet"/>
      <w:lvlText w:val="○"/>
      <w:lvlJc w:val="left"/>
      <w:pPr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  <w:abstractNum w:abstractNumId="11" w15:restartNumberingAfterBreak="0">
    <w:nsid w:val="65B46CAA"/>
    <w:multiLevelType w:val="hybridMultilevel"/>
    <w:tmpl w:val="9522CD32"/>
    <w:lvl w:ilvl="0" w:tplc="746AA5DC">
      <w:start w:val="1"/>
      <w:numFmt w:val="decimalEnclosedCircle"/>
      <w:lvlText w:val="%1"/>
      <w:lvlJc w:val="left"/>
      <w:pPr>
        <w:ind w:left="81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2" w15:restartNumberingAfterBreak="0">
    <w:nsid w:val="79836FC1"/>
    <w:multiLevelType w:val="hybridMultilevel"/>
    <w:tmpl w:val="85EE6A28"/>
    <w:lvl w:ilvl="0" w:tplc="8E969DCE">
      <w:start w:val="1"/>
      <w:numFmt w:val="decimalEnclosedCircle"/>
      <w:lvlText w:val="%1"/>
      <w:lvlJc w:val="left"/>
      <w:pPr>
        <w:ind w:left="103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13" w15:restartNumberingAfterBreak="0">
    <w:nsid w:val="7A1F571F"/>
    <w:multiLevelType w:val="hybridMultilevel"/>
    <w:tmpl w:val="6CFC73C6"/>
    <w:lvl w:ilvl="0" w:tplc="7188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BAC4BC9"/>
    <w:multiLevelType w:val="hybridMultilevel"/>
    <w:tmpl w:val="2B3045B8"/>
    <w:lvl w:ilvl="0" w:tplc="D248CEC0">
      <w:start w:val="1"/>
      <w:numFmt w:val="decimalEnclosedCircle"/>
      <w:lvlText w:val="%1"/>
      <w:lvlJc w:val="left"/>
      <w:pPr>
        <w:ind w:left="10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40"/>
      </w:pPr>
    </w:lvl>
    <w:lvl w:ilvl="3" w:tplc="0409000F" w:tentative="1">
      <w:start w:val="1"/>
      <w:numFmt w:val="decimal"/>
      <w:lvlText w:val="%4."/>
      <w:lvlJc w:val="left"/>
      <w:pPr>
        <w:ind w:left="2432" w:hanging="440"/>
      </w:pPr>
    </w:lvl>
    <w:lvl w:ilvl="4" w:tplc="04090017" w:tentative="1">
      <w:start w:val="1"/>
      <w:numFmt w:val="aiueoFullWidth"/>
      <w:lvlText w:val="(%5)"/>
      <w:lvlJc w:val="left"/>
      <w:pPr>
        <w:ind w:left="28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40"/>
      </w:pPr>
    </w:lvl>
    <w:lvl w:ilvl="6" w:tplc="0409000F" w:tentative="1">
      <w:start w:val="1"/>
      <w:numFmt w:val="decimal"/>
      <w:lvlText w:val="%7."/>
      <w:lvlJc w:val="left"/>
      <w:pPr>
        <w:ind w:left="3752" w:hanging="440"/>
      </w:pPr>
    </w:lvl>
    <w:lvl w:ilvl="7" w:tplc="04090017" w:tentative="1">
      <w:start w:val="1"/>
      <w:numFmt w:val="aiueoFullWidth"/>
      <w:lvlText w:val="(%8)"/>
      <w:lvlJc w:val="left"/>
      <w:pPr>
        <w:ind w:left="41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40"/>
      </w:pPr>
    </w:lvl>
  </w:abstractNum>
  <w:num w:numId="1" w16cid:durableId="1056275957">
    <w:abstractNumId w:val="0"/>
  </w:num>
  <w:num w:numId="2" w16cid:durableId="14502764">
    <w:abstractNumId w:val="13"/>
  </w:num>
  <w:num w:numId="3" w16cid:durableId="2113041090">
    <w:abstractNumId w:val="6"/>
  </w:num>
  <w:num w:numId="4" w16cid:durableId="672340513">
    <w:abstractNumId w:val="4"/>
  </w:num>
  <w:num w:numId="5" w16cid:durableId="284700001">
    <w:abstractNumId w:val="2"/>
  </w:num>
  <w:num w:numId="6" w16cid:durableId="1050492834">
    <w:abstractNumId w:val="9"/>
  </w:num>
  <w:num w:numId="7" w16cid:durableId="596138898">
    <w:abstractNumId w:val="11"/>
  </w:num>
  <w:num w:numId="8" w16cid:durableId="896476698">
    <w:abstractNumId w:val="1"/>
  </w:num>
  <w:num w:numId="9" w16cid:durableId="95517537">
    <w:abstractNumId w:val="3"/>
  </w:num>
  <w:num w:numId="10" w16cid:durableId="700278628">
    <w:abstractNumId w:val="5"/>
  </w:num>
  <w:num w:numId="11" w16cid:durableId="1230312641">
    <w:abstractNumId w:val="10"/>
  </w:num>
  <w:num w:numId="12" w16cid:durableId="1430154195">
    <w:abstractNumId w:val="7"/>
  </w:num>
  <w:num w:numId="13" w16cid:durableId="366488951">
    <w:abstractNumId w:val="14"/>
  </w:num>
  <w:num w:numId="14" w16cid:durableId="1651711054">
    <w:abstractNumId w:val="8"/>
  </w:num>
  <w:num w:numId="15" w16cid:durableId="1285694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D4"/>
    <w:rsid w:val="00012FD0"/>
    <w:rsid w:val="00013188"/>
    <w:rsid w:val="00035FE5"/>
    <w:rsid w:val="00060201"/>
    <w:rsid w:val="00065181"/>
    <w:rsid w:val="00066E8B"/>
    <w:rsid w:val="00074375"/>
    <w:rsid w:val="00074A64"/>
    <w:rsid w:val="000956AB"/>
    <w:rsid w:val="000A2FBA"/>
    <w:rsid w:val="000B5188"/>
    <w:rsid w:val="000C424F"/>
    <w:rsid w:val="000D781E"/>
    <w:rsid w:val="000F7082"/>
    <w:rsid w:val="00100E18"/>
    <w:rsid w:val="001033A2"/>
    <w:rsid w:val="0012077B"/>
    <w:rsid w:val="00122164"/>
    <w:rsid w:val="001354C7"/>
    <w:rsid w:val="001538D4"/>
    <w:rsid w:val="0015501B"/>
    <w:rsid w:val="00166DBD"/>
    <w:rsid w:val="00171E51"/>
    <w:rsid w:val="001943F7"/>
    <w:rsid w:val="001A2B62"/>
    <w:rsid w:val="001A48DD"/>
    <w:rsid w:val="001C72BB"/>
    <w:rsid w:val="001C7DF4"/>
    <w:rsid w:val="001D7E6A"/>
    <w:rsid w:val="001F4824"/>
    <w:rsid w:val="002033E3"/>
    <w:rsid w:val="00207D74"/>
    <w:rsid w:val="002322DD"/>
    <w:rsid w:val="00236956"/>
    <w:rsid w:val="00245600"/>
    <w:rsid w:val="00246847"/>
    <w:rsid w:val="00261159"/>
    <w:rsid w:val="002677DB"/>
    <w:rsid w:val="00277DE6"/>
    <w:rsid w:val="00280580"/>
    <w:rsid w:val="00281E30"/>
    <w:rsid w:val="00283B56"/>
    <w:rsid w:val="00285AB8"/>
    <w:rsid w:val="002A6155"/>
    <w:rsid w:val="002B734D"/>
    <w:rsid w:val="002D1B91"/>
    <w:rsid w:val="002E3D8C"/>
    <w:rsid w:val="002E5335"/>
    <w:rsid w:val="002F09B7"/>
    <w:rsid w:val="002F219B"/>
    <w:rsid w:val="002F784F"/>
    <w:rsid w:val="00300BD8"/>
    <w:rsid w:val="00307561"/>
    <w:rsid w:val="00310EB4"/>
    <w:rsid w:val="003121A3"/>
    <w:rsid w:val="00344E1F"/>
    <w:rsid w:val="00347D60"/>
    <w:rsid w:val="00351412"/>
    <w:rsid w:val="00361D48"/>
    <w:rsid w:val="003839C8"/>
    <w:rsid w:val="003843AE"/>
    <w:rsid w:val="003848B3"/>
    <w:rsid w:val="00397892"/>
    <w:rsid w:val="00397C6B"/>
    <w:rsid w:val="003A330A"/>
    <w:rsid w:val="003A7E3A"/>
    <w:rsid w:val="003B6831"/>
    <w:rsid w:val="003C6759"/>
    <w:rsid w:val="003E63AF"/>
    <w:rsid w:val="003F4C08"/>
    <w:rsid w:val="003F4D38"/>
    <w:rsid w:val="004007AF"/>
    <w:rsid w:val="0041110E"/>
    <w:rsid w:val="00414FDC"/>
    <w:rsid w:val="00420ED4"/>
    <w:rsid w:val="0042571B"/>
    <w:rsid w:val="00426688"/>
    <w:rsid w:val="00456E6F"/>
    <w:rsid w:val="004642C8"/>
    <w:rsid w:val="00465268"/>
    <w:rsid w:val="00467F03"/>
    <w:rsid w:val="0047103B"/>
    <w:rsid w:val="00475F50"/>
    <w:rsid w:val="00481781"/>
    <w:rsid w:val="00486A17"/>
    <w:rsid w:val="004A7226"/>
    <w:rsid w:val="004A786A"/>
    <w:rsid w:val="004B07AD"/>
    <w:rsid w:val="004B22A0"/>
    <w:rsid w:val="004B26D0"/>
    <w:rsid w:val="004B4E2D"/>
    <w:rsid w:val="004B51D0"/>
    <w:rsid w:val="004B6AF7"/>
    <w:rsid w:val="004F7870"/>
    <w:rsid w:val="00505BC2"/>
    <w:rsid w:val="00530534"/>
    <w:rsid w:val="00551FE0"/>
    <w:rsid w:val="00561977"/>
    <w:rsid w:val="00565B7E"/>
    <w:rsid w:val="0057304A"/>
    <w:rsid w:val="005811CB"/>
    <w:rsid w:val="00583BCF"/>
    <w:rsid w:val="005936E0"/>
    <w:rsid w:val="005A5375"/>
    <w:rsid w:val="005B08BB"/>
    <w:rsid w:val="005E562F"/>
    <w:rsid w:val="0061497F"/>
    <w:rsid w:val="00623935"/>
    <w:rsid w:val="00624DAB"/>
    <w:rsid w:val="00646232"/>
    <w:rsid w:val="0064644D"/>
    <w:rsid w:val="00656933"/>
    <w:rsid w:val="00665264"/>
    <w:rsid w:val="0067062B"/>
    <w:rsid w:val="00675DE6"/>
    <w:rsid w:val="00686306"/>
    <w:rsid w:val="00686C9A"/>
    <w:rsid w:val="006A50B8"/>
    <w:rsid w:val="006C7AB8"/>
    <w:rsid w:val="006F559A"/>
    <w:rsid w:val="006F7E32"/>
    <w:rsid w:val="007147C3"/>
    <w:rsid w:val="0072388B"/>
    <w:rsid w:val="00736139"/>
    <w:rsid w:val="00741E6C"/>
    <w:rsid w:val="007430FE"/>
    <w:rsid w:val="007459C1"/>
    <w:rsid w:val="00750272"/>
    <w:rsid w:val="00765BB4"/>
    <w:rsid w:val="00770C3A"/>
    <w:rsid w:val="007758C2"/>
    <w:rsid w:val="007869F1"/>
    <w:rsid w:val="00793DA6"/>
    <w:rsid w:val="007C2375"/>
    <w:rsid w:val="007C36E6"/>
    <w:rsid w:val="007C5478"/>
    <w:rsid w:val="007D30AA"/>
    <w:rsid w:val="007D551F"/>
    <w:rsid w:val="007E576A"/>
    <w:rsid w:val="008029E2"/>
    <w:rsid w:val="00804090"/>
    <w:rsid w:val="008068F5"/>
    <w:rsid w:val="008100FD"/>
    <w:rsid w:val="008143B8"/>
    <w:rsid w:val="00844944"/>
    <w:rsid w:val="008514CF"/>
    <w:rsid w:val="008554B3"/>
    <w:rsid w:val="008710A3"/>
    <w:rsid w:val="00883978"/>
    <w:rsid w:val="008A1F32"/>
    <w:rsid w:val="008E504D"/>
    <w:rsid w:val="008E516A"/>
    <w:rsid w:val="008E586F"/>
    <w:rsid w:val="008E68D0"/>
    <w:rsid w:val="008F0826"/>
    <w:rsid w:val="008F150E"/>
    <w:rsid w:val="008F31B8"/>
    <w:rsid w:val="008F46D0"/>
    <w:rsid w:val="008F4A18"/>
    <w:rsid w:val="00912692"/>
    <w:rsid w:val="00916A63"/>
    <w:rsid w:val="00930F7C"/>
    <w:rsid w:val="00945DE5"/>
    <w:rsid w:val="0095470A"/>
    <w:rsid w:val="009706CE"/>
    <w:rsid w:val="009776E7"/>
    <w:rsid w:val="00981656"/>
    <w:rsid w:val="00987ADD"/>
    <w:rsid w:val="00990107"/>
    <w:rsid w:val="009907C0"/>
    <w:rsid w:val="0099224D"/>
    <w:rsid w:val="0099309E"/>
    <w:rsid w:val="0099523B"/>
    <w:rsid w:val="00995BB6"/>
    <w:rsid w:val="009A6CB0"/>
    <w:rsid w:val="009C3B89"/>
    <w:rsid w:val="009C6D63"/>
    <w:rsid w:val="009D30A6"/>
    <w:rsid w:val="009E41E3"/>
    <w:rsid w:val="00A022EE"/>
    <w:rsid w:val="00A14B15"/>
    <w:rsid w:val="00A16153"/>
    <w:rsid w:val="00A17BE9"/>
    <w:rsid w:val="00A22BE8"/>
    <w:rsid w:val="00A25051"/>
    <w:rsid w:val="00A2746E"/>
    <w:rsid w:val="00A3497D"/>
    <w:rsid w:val="00A44FEF"/>
    <w:rsid w:val="00A55D91"/>
    <w:rsid w:val="00A56B27"/>
    <w:rsid w:val="00A740C5"/>
    <w:rsid w:val="00A86EF9"/>
    <w:rsid w:val="00AB421B"/>
    <w:rsid w:val="00AB58F8"/>
    <w:rsid w:val="00AB70EB"/>
    <w:rsid w:val="00AC0554"/>
    <w:rsid w:val="00AC56C1"/>
    <w:rsid w:val="00AD04C5"/>
    <w:rsid w:val="00AD28AA"/>
    <w:rsid w:val="00AE0F3B"/>
    <w:rsid w:val="00AE594C"/>
    <w:rsid w:val="00AF2BA2"/>
    <w:rsid w:val="00B01431"/>
    <w:rsid w:val="00B06C2A"/>
    <w:rsid w:val="00B07F7B"/>
    <w:rsid w:val="00B124E3"/>
    <w:rsid w:val="00B14614"/>
    <w:rsid w:val="00B2637E"/>
    <w:rsid w:val="00B26F3C"/>
    <w:rsid w:val="00B30AD6"/>
    <w:rsid w:val="00B67BD3"/>
    <w:rsid w:val="00B67E57"/>
    <w:rsid w:val="00B73CC9"/>
    <w:rsid w:val="00B73F4D"/>
    <w:rsid w:val="00B80D70"/>
    <w:rsid w:val="00B866FD"/>
    <w:rsid w:val="00B90CE4"/>
    <w:rsid w:val="00B9758F"/>
    <w:rsid w:val="00B97D41"/>
    <w:rsid w:val="00BB3330"/>
    <w:rsid w:val="00BB5EEA"/>
    <w:rsid w:val="00BC2578"/>
    <w:rsid w:val="00BD069D"/>
    <w:rsid w:val="00BD66F5"/>
    <w:rsid w:val="00BF01AE"/>
    <w:rsid w:val="00C33D95"/>
    <w:rsid w:val="00C40843"/>
    <w:rsid w:val="00C9267C"/>
    <w:rsid w:val="00C9598D"/>
    <w:rsid w:val="00CD3622"/>
    <w:rsid w:val="00CE268B"/>
    <w:rsid w:val="00CF7C34"/>
    <w:rsid w:val="00D0093F"/>
    <w:rsid w:val="00D016D0"/>
    <w:rsid w:val="00D10413"/>
    <w:rsid w:val="00D17733"/>
    <w:rsid w:val="00D25ED8"/>
    <w:rsid w:val="00D409C4"/>
    <w:rsid w:val="00D433A6"/>
    <w:rsid w:val="00D53BB2"/>
    <w:rsid w:val="00D853EA"/>
    <w:rsid w:val="00DA1C46"/>
    <w:rsid w:val="00DA2A27"/>
    <w:rsid w:val="00DD100E"/>
    <w:rsid w:val="00DF084C"/>
    <w:rsid w:val="00DF2F2D"/>
    <w:rsid w:val="00DF3FD4"/>
    <w:rsid w:val="00E11C5A"/>
    <w:rsid w:val="00E14AF6"/>
    <w:rsid w:val="00E1547A"/>
    <w:rsid w:val="00E17F8A"/>
    <w:rsid w:val="00E27D00"/>
    <w:rsid w:val="00E30105"/>
    <w:rsid w:val="00E33449"/>
    <w:rsid w:val="00E452B3"/>
    <w:rsid w:val="00E45B66"/>
    <w:rsid w:val="00E622F8"/>
    <w:rsid w:val="00EA3A33"/>
    <w:rsid w:val="00EA453C"/>
    <w:rsid w:val="00EA48BE"/>
    <w:rsid w:val="00EB5847"/>
    <w:rsid w:val="00EB5867"/>
    <w:rsid w:val="00EB5A18"/>
    <w:rsid w:val="00EC4D88"/>
    <w:rsid w:val="00ED460C"/>
    <w:rsid w:val="00F04A3E"/>
    <w:rsid w:val="00F050C2"/>
    <w:rsid w:val="00F14665"/>
    <w:rsid w:val="00F149CF"/>
    <w:rsid w:val="00F268A4"/>
    <w:rsid w:val="00F32FA5"/>
    <w:rsid w:val="00F35018"/>
    <w:rsid w:val="00F35BC8"/>
    <w:rsid w:val="00F512D5"/>
    <w:rsid w:val="00F70C5F"/>
    <w:rsid w:val="00F806BE"/>
    <w:rsid w:val="00F8153F"/>
    <w:rsid w:val="00F85F31"/>
    <w:rsid w:val="00F91F97"/>
    <w:rsid w:val="00FA7D34"/>
    <w:rsid w:val="00FB1A6B"/>
    <w:rsid w:val="00FB5359"/>
    <w:rsid w:val="00FB5376"/>
    <w:rsid w:val="00FB6CDF"/>
    <w:rsid w:val="00FD1225"/>
    <w:rsid w:val="00FD31B7"/>
    <w:rsid w:val="00FD40AE"/>
    <w:rsid w:val="00FE0914"/>
    <w:rsid w:val="00FF1999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6944"/>
  <w15:chartTrackingRefBased/>
  <w15:docId w15:val="{5EC3D085-6864-49F5-8084-AB35FBD6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99224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A2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7B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C3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36E6"/>
  </w:style>
  <w:style w:type="paragraph" w:styleId="a8">
    <w:name w:val="footer"/>
    <w:basedOn w:val="a"/>
    <w:link w:val="a9"/>
    <w:uiPriority w:val="99"/>
    <w:unhideWhenUsed/>
    <w:rsid w:val="007C3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C138-0A9C-4EB7-90A7-6623B45D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拓磨</dc:creator>
  <cp:keywords/>
  <dc:description/>
  <cp:lastModifiedBy>石井 優斗</cp:lastModifiedBy>
  <cp:revision>2</cp:revision>
  <cp:lastPrinted>2025-01-14T04:51:00Z</cp:lastPrinted>
  <dcterms:created xsi:type="dcterms:W3CDTF">2025-01-19T23:41:00Z</dcterms:created>
  <dcterms:modified xsi:type="dcterms:W3CDTF">2025-01-19T23:41:00Z</dcterms:modified>
</cp:coreProperties>
</file>