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F6D2" w14:textId="77777777" w:rsidR="009147A3" w:rsidRPr="00291267" w:rsidRDefault="009147A3" w:rsidP="009147A3">
      <w:pPr>
        <w:rPr>
          <w:rFonts w:ascii="ＭＳ 明朝" w:eastAsia="ＭＳ 明朝" w:hAnsi="ＭＳ 明朝"/>
          <w:sz w:val="22"/>
        </w:rPr>
      </w:pPr>
      <w:r w:rsidRPr="00291267">
        <w:rPr>
          <w:rFonts w:ascii="ＭＳ 明朝" w:eastAsia="ＭＳ 明朝" w:hAnsi="ＭＳ 明朝" w:hint="eastAsia"/>
          <w:sz w:val="22"/>
        </w:rPr>
        <w:t>様式第１号（第７条関係）</w:t>
      </w:r>
    </w:p>
    <w:p w14:paraId="68EDCFBF" w14:textId="77777777" w:rsidR="009147A3" w:rsidRPr="00291267" w:rsidRDefault="009147A3" w:rsidP="009147A3">
      <w:pPr>
        <w:autoSpaceDE w:val="0"/>
        <w:autoSpaceDN w:val="0"/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291267">
        <w:rPr>
          <w:rFonts w:ascii="ＭＳ 明朝" w:eastAsia="ＭＳ 明朝" w:hAnsi="ＭＳ 明朝" w:hint="eastAsia"/>
          <w:szCs w:val="21"/>
        </w:rPr>
        <w:t xml:space="preserve">年　　　　月　　　　日　</w:t>
      </w:r>
    </w:p>
    <w:p w14:paraId="0647BD2A" w14:textId="2918ED79" w:rsidR="009147A3" w:rsidRPr="00291267" w:rsidRDefault="009147A3" w:rsidP="009147A3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291267">
        <w:rPr>
          <w:rFonts w:ascii="ＭＳ 明朝" w:eastAsia="ＭＳ 明朝" w:hAnsi="ＭＳ 明朝" w:hint="eastAsia"/>
          <w:szCs w:val="21"/>
        </w:rPr>
        <w:t xml:space="preserve">　伯耆町長　</w:t>
      </w:r>
      <w:r w:rsidR="002841EB">
        <w:rPr>
          <w:rFonts w:ascii="ＭＳ 明朝" w:eastAsia="ＭＳ 明朝" w:hAnsi="ＭＳ 明朝" w:hint="eastAsia"/>
          <w:szCs w:val="21"/>
        </w:rPr>
        <w:t xml:space="preserve">　小澤　敦彦　</w:t>
      </w:r>
      <w:r w:rsidRPr="00291267">
        <w:rPr>
          <w:rFonts w:ascii="ＭＳ 明朝" w:eastAsia="ＭＳ 明朝" w:hAnsi="ＭＳ 明朝" w:hint="eastAsia"/>
          <w:szCs w:val="21"/>
        </w:rPr>
        <w:t>様</w:t>
      </w:r>
    </w:p>
    <w:p w14:paraId="0930A185" w14:textId="77777777" w:rsidR="009147A3" w:rsidRPr="00291267" w:rsidRDefault="009147A3" w:rsidP="009147A3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  <w:r w:rsidRPr="00291267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14:paraId="29B113B4" w14:textId="77777777" w:rsidR="009147A3" w:rsidRPr="00291267" w:rsidRDefault="009147A3" w:rsidP="009147A3">
      <w:pPr>
        <w:autoSpaceDE w:val="0"/>
        <w:autoSpaceDN w:val="0"/>
        <w:spacing w:line="0" w:lineRule="atLeast"/>
        <w:ind w:firstLineChars="2000" w:firstLine="4200"/>
        <w:rPr>
          <w:rFonts w:ascii="ＭＳ 明朝" w:eastAsia="ＭＳ 明朝" w:hAnsi="ＭＳ 明朝"/>
          <w:szCs w:val="21"/>
          <w:u w:val="single"/>
        </w:rPr>
      </w:pPr>
      <w:r w:rsidRPr="00291267">
        <w:rPr>
          <w:rFonts w:ascii="ＭＳ 明朝" w:eastAsia="ＭＳ 明朝" w:hAnsi="ＭＳ 明朝" w:hint="eastAsia"/>
          <w:szCs w:val="21"/>
        </w:rPr>
        <w:t xml:space="preserve">住所　</w:t>
      </w:r>
      <w:r w:rsidRPr="00291267">
        <w:rPr>
          <w:rFonts w:ascii="ＭＳ 明朝" w:eastAsia="ＭＳ 明朝" w:hAnsi="ＭＳ 明朝" w:hint="eastAsia"/>
          <w:szCs w:val="21"/>
          <w:u w:val="single"/>
        </w:rPr>
        <w:t xml:space="preserve">伯耆町　　　　　　　　　　　　　　</w:t>
      </w:r>
    </w:p>
    <w:p w14:paraId="094DB690" w14:textId="77777777" w:rsidR="009147A3" w:rsidRPr="00291267" w:rsidRDefault="009147A3" w:rsidP="009147A3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</w:p>
    <w:p w14:paraId="05616172" w14:textId="77777777" w:rsidR="009147A3" w:rsidRPr="00291267" w:rsidRDefault="009147A3" w:rsidP="009147A3">
      <w:pPr>
        <w:autoSpaceDE w:val="0"/>
        <w:autoSpaceDN w:val="0"/>
        <w:spacing w:line="0" w:lineRule="atLeast"/>
        <w:ind w:firstLineChars="2000" w:firstLine="4200"/>
        <w:rPr>
          <w:rFonts w:ascii="ＭＳ 明朝" w:eastAsia="ＭＳ 明朝" w:hAnsi="ＭＳ 明朝"/>
          <w:szCs w:val="21"/>
          <w:u w:val="single"/>
        </w:rPr>
      </w:pPr>
      <w:r w:rsidRPr="00291267">
        <w:rPr>
          <w:rFonts w:ascii="ＭＳ 明朝" w:eastAsia="ＭＳ 明朝" w:hAnsi="ＭＳ 明朝" w:hint="eastAsia"/>
          <w:szCs w:val="21"/>
        </w:rPr>
        <w:t xml:space="preserve">氏名　</w:t>
      </w:r>
      <w:r w:rsidRPr="0029126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印　</w:t>
      </w:r>
    </w:p>
    <w:p w14:paraId="03E40F8F" w14:textId="77777777" w:rsidR="009147A3" w:rsidRPr="00291267" w:rsidRDefault="009147A3" w:rsidP="009147A3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</w:p>
    <w:p w14:paraId="5F359CD1" w14:textId="77777777" w:rsidR="009147A3" w:rsidRPr="00291267" w:rsidRDefault="009147A3" w:rsidP="009147A3">
      <w:pPr>
        <w:autoSpaceDE w:val="0"/>
        <w:autoSpaceDN w:val="0"/>
        <w:spacing w:line="0" w:lineRule="atLeast"/>
        <w:ind w:firstLineChars="2000" w:firstLine="4200"/>
        <w:rPr>
          <w:rFonts w:ascii="ＭＳ 明朝" w:eastAsia="ＭＳ 明朝" w:hAnsi="ＭＳ 明朝"/>
          <w:szCs w:val="21"/>
          <w:u w:val="single"/>
        </w:rPr>
      </w:pPr>
      <w:r w:rsidRPr="00291267">
        <w:rPr>
          <w:rFonts w:ascii="ＭＳ 明朝" w:eastAsia="ＭＳ 明朝" w:hAnsi="ＭＳ 明朝" w:hint="eastAsia"/>
          <w:szCs w:val="21"/>
        </w:rPr>
        <w:t xml:space="preserve">電話　</w:t>
      </w:r>
      <w:r w:rsidRPr="0029126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26CDDCC9" w14:textId="77777777" w:rsidR="009147A3" w:rsidRPr="00291267" w:rsidRDefault="009147A3" w:rsidP="009147A3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</w:p>
    <w:p w14:paraId="429BE336" w14:textId="77777777" w:rsidR="009147A3" w:rsidRPr="00291267" w:rsidRDefault="009147A3" w:rsidP="009147A3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</w:p>
    <w:p w14:paraId="71686070" w14:textId="77777777" w:rsidR="009147A3" w:rsidRPr="00291267" w:rsidRDefault="009147A3" w:rsidP="009147A3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Cs w:val="21"/>
        </w:rPr>
      </w:pPr>
      <w:r w:rsidRPr="00291267">
        <w:rPr>
          <w:rFonts w:ascii="ＭＳ 明朝" w:eastAsia="ＭＳ 明朝" w:hAnsi="ＭＳ 明朝" w:cs="ＭＳ 明朝" w:hint="eastAsia"/>
          <w:kern w:val="0"/>
          <w:szCs w:val="21"/>
        </w:rPr>
        <w:t>伯耆町</w:t>
      </w:r>
      <w:r>
        <w:rPr>
          <w:rFonts w:ascii="ＭＳ 明朝" w:eastAsia="ＭＳ 明朝" w:hAnsi="ＭＳ 明朝" w:cs="ＭＳ 明朝" w:hint="eastAsia"/>
          <w:kern w:val="0"/>
          <w:szCs w:val="21"/>
        </w:rPr>
        <w:t>置き配ボックス設置</w:t>
      </w:r>
      <w:r w:rsidRPr="00291267">
        <w:rPr>
          <w:rFonts w:ascii="ＭＳ 明朝" w:eastAsia="ＭＳ 明朝" w:hAnsi="ＭＳ 明朝" w:cs="ＭＳ 明朝" w:hint="eastAsia"/>
          <w:kern w:val="0"/>
          <w:szCs w:val="21"/>
        </w:rPr>
        <w:t>補助金交付申請書兼実績報告書兼請求書</w:t>
      </w:r>
    </w:p>
    <w:p w14:paraId="4C489003" w14:textId="77777777" w:rsidR="009147A3" w:rsidRPr="00291267" w:rsidRDefault="009147A3" w:rsidP="009147A3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</w:p>
    <w:p w14:paraId="16C9AF84" w14:textId="77777777" w:rsidR="009147A3" w:rsidRPr="00291267" w:rsidRDefault="009147A3" w:rsidP="009147A3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</w:p>
    <w:p w14:paraId="525F080F" w14:textId="77777777" w:rsidR="009147A3" w:rsidRPr="00291267" w:rsidRDefault="009147A3" w:rsidP="009147A3">
      <w:pPr>
        <w:autoSpaceDE w:val="0"/>
        <w:autoSpaceDN w:val="0"/>
        <w:spacing w:line="0" w:lineRule="atLeast"/>
        <w:ind w:leftChars="100" w:left="210"/>
        <w:rPr>
          <w:rFonts w:ascii="ＭＳ 明朝" w:eastAsia="ＭＳ 明朝" w:hAnsi="ＭＳ 明朝"/>
          <w:szCs w:val="21"/>
        </w:rPr>
      </w:pPr>
      <w:r w:rsidRPr="00291267">
        <w:rPr>
          <w:rFonts w:ascii="ＭＳ 明朝" w:eastAsia="ＭＳ 明朝" w:hAnsi="ＭＳ 明朝" w:hint="eastAsia"/>
        </w:rPr>
        <w:t xml:space="preserve">　次のとおり</w:t>
      </w:r>
      <w:r>
        <w:rPr>
          <w:rFonts w:ascii="ＭＳ 明朝" w:eastAsia="ＭＳ 明朝" w:hAnsi="ＭＳ 明朝" w:cs="ＭＳ 明朝" w:hint="eastAsia"/>
          <w:kern w:val="0"/>
          <w:szCs w:val="21"/>
        </w:rPr>
        <w:t>置き配ボックス</w:t>
      </w:r>
      <w:r w:rsidRPr="00291267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設置</w:t>
      </w:r>
      <w:r w:rsidRPr="00291267">
        <w:rPr>
          <w:rFonts w:ascii="ＭＳ 明朝" w:eastAsia="ＭＳ 明朝" w:hAnsi="ＭＳ 明朝" w:hint="eastAsia"/>
        </w:rPr>
        <w:t>したので、</w:t>
      </w:r>
      <w:r w:rsidRPr="00291267">
        <w:rPr>
          <w:rFonts w:ascii="ＭＳ 明朝" w:eastAsia="ＭＳ 明朝" w:hAnsi="ＭＳ 明朝" w:cs="ＭＳ 明朝" w:hint="eastAsia"/>
          <w:kern w:val="0"/>
          <w:szCs w:val="21"/>
        </w:rPr>
        <w:t>伯耆町</w:t>
      </w:r>
      <w:r>
        <w:rPr>
          <w:rFonts w:ascii="ＭＳ 明朝" w:eastAsia="ＭＳ 明朝" w:hAnsi="ＭＳ 明朝" w:cs="ＭＳ 明朝" w:hint="eastAsia"/>
          <w:kern w:val="0"/>
          <w:szCs w:val="21"/>
        </w:rPr>
        <w:t>置き配ボックス設置</w:t>
      </w:r>
      <w:r w:rsidRPr="00291267">
        <w:rPr>
          <w:rFonts w:ascii="ＭＳ 明朝" w:eastAsia="ＭＳ 明朝" w:hAnsi="ＭＳ 明朝" w:cs="ＭＳ 明朝" w:hint="eastAsia"/>
          <w:kern w:val="0"/>
          <w:szCs w:val="21"/>
        </w:rPr>
        <w:t>補助金交付</w:t>
      </w:r>
      <w:r w:rsidRPr="00291267">
        <w:rPr>
          <w:rFonts w:ascii="ＭＳ 明朝" w:eastAsia="ＭＳ 明朝" w:hAnsi="ＭＳ 明朝" w:hint="eastAsia"/>
          <w:szCs w:val="21"/>
        </w:rPr>
        <w:t>要綱第</w:t>
      </w:r>
      <w:r>
        <w:rPr>
          <w:rFonts w:ascii="ＭＳ 明朝" w:eastAsia="ＭＳ 明朝" w:hAnsi="ＭＳ 明朝" w:hint="eastAsia"/>
          <w:szCs w:val="21"/>
        </w:rPr>
        <w:t>７</w:t>
      </w:r>
      <w:r w:rsidRPr="00291267">
        <w:rPr>
          <w:rFonts w:ascii="ＭＳ 明朝" w:eastAsia="ＭＳ 明朝" w:hAnsi="ＭＳ 明朝" w:hint="eastAsia"/>
          <w:szCs w:val="21"/>
        </w:rPr>
        <w:t>条の規定により、関係書類を添えて申請（実績報告）及び請求します。</w:t>
      </w:r>
    </w:p>
    <w:p w14:paraId="22C50EA1" w14:textId="77777777" w:rsidR="009147A3" w:rsidRPr="00291267" w:rsidRDefault="009147A3" w:rsidP="009147A3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7CCEEE88" w14:textId="77777777" w:rsidR="009147A3" w:rsidRPr="00291267" w:rsidRDefault="009147A3" w:rsidP="009147A3">
      <w:pPr>
        <w:pStyle w:val="aa"/>
        <w:autoSpaceDE w:val="0"/>
        <w:autoSpaceDN w:val="0"/>
        <w:spacing w:line="0" w:lineRule="atLeast"/>
        <w:ind w:right="1005"/>
        <w:jc w:val="both"/>
        <w:rPr>
          <w:szCs w:val="21"/>
        </w:rPr>
      </w:pPr>
      <w:r w:rsidRPr="00291267">
        <w:rPr>
          <w:rFonts w:hint="eastAsia"/>
          <w:szCs w:val="21"/>
        </w:rPr>
        <w:t xml:space="preserve">１　補助金交付申請（実績報告）内容　</w:t>
      </w:r>
    </w:p>
    <w:tbl>
      <w:tblPr>
        <w:tblW w:w="0" w:type="auto"/>
        <w:tblInd w:w="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097"/>
      </w:tblGrid>
      <w:tr w:rsidR="009147A3" w:rsidRPr="00291267" w14:paraId="2A5D6DC0" w14:textId="77777777" w:rsidTr="00FC34FE">
        <w:trPr>
          <w:trHeight w:val="65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A1D284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267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14:paraId="4015D637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267">
              <w:rPr>
                <w:rFonts w:ascii="ＭＳ 明朝" w:eastAsia="ＭＳ 明朝" w:hAnsi="ＭＳ 明朝" w:hint="eastAsia"/>
                <w:szCs w:val="21"/>
              </w:rPr>
              <w:t>（補助金等の名称）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C1AA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9126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伯耆町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置き配ボックス設置</w:t>
            </w:r>
            <w:r w:rsidRPr="0029126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</w:t>
            </w:r>
          </w:p>
        </w:tc>
      </w:tr>
      <w:tr w:rsidR="009147A3" w:rsidRPr="00291267" w14:paraId="26BF0EE3" w14:textId="77777777" w:rsidTr="00FC34FE">
        <w:trPr>
          <w:trHeight w:val="703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5D48342B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267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229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91267">
              <w:rPr>
                <w:rFonts w:ascii="ＭＳ 明朝" w:eastAsia="ＭＳ 明朝" w:hAnsi="ＭＳ 明朝" w:hint="eastAsia"/>
                <w:szCs w:val="21"/>
              </w:rPr>
              <w:t xml:space="preserve">　伯耆町</w:t>
            </w:r>
          </w:p>
        </w:tc>
      </w:tr>
      <w:tr w:rsidR="009147A3" w:rsidRPr="00291267" w14:paraId="60D7D151" w14:textId="77777777" w:rsidTr="00FC34FE">
        <w:trPr>
          <w:trHeight w:val="67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0AAAD297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267">
              <w:rPr>
                <w:rFonts w:ascii="ＭＳ 明朝" w:eastAsia="ＭＳ 明朝" w:hAnsi="ＭＳ 明朝" w:hint="eastAsia"/>
                <w:szCs w:val="21"/>
              </w:rPr>
              <w:t>購入金額(税込)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A034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9126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9147A3" w:rsidRPr="00291267" w14:paraId="57107E5B" w14:textId="77777777" w:rsidTr="00FC34FE">
        <w:trPr>
          <w:trHeight w:val="718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5285F5E1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91267">
              <w:rPr>
                <w:rFonts w:ascii="ＭＳ 明朝" w:eastAsia="ＭＳ 明朝" w:hAnsi="ＭＳ 明朝" w:hint="eastAsia"/>
                <w:kern w:val="0"/>
                <w:szCs w:val="21"/>
              </w:rPr>
              <w:t>交付申請(実績報告)・請求額</w:t>
            </w:r>
          </w:p>
          <w:p w14:paraId="78369054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291267">
              <w:rPr>
                <w:rFonts w:ascii="ＭＳ 明朝" w:eastAsia="ＭＳ 明朝" w:hAnsi="ＭＳ 明朝" w:hint="eastAsia"/>
                <w:kern w:val="0"/>
                <w:szCs w:val="21"/>
              </w:rPr>
              <w:t>※100円未満切り捨て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D51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9126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9147A3" w:rsidRPr="00291267" w14:paraId="3FCF9BEE" w14:textId="77777777" w:rsidTr="00FC34FE">
        <w:trPr>
          <w:trHeight w:val="973"/>
        </w:trPr>
        <w:tc>
          <w:tcPr>
            <w:tcW w:w="30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CC5269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267">
              <w:rPr>
                <w:rFonts w:ascii="ＭＳ 明朝" w:eastAsia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4874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ind w:left="180" w:hangingChars="100" w:hanging="180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29126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　領収書等（購入日、購入金額及び購入店名が確認できる書類）の写し</w:t>
            </w:r>
          </w:p>
          <w:p w14:paraId="742280D3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ind w:left="180" w:hangingChars="100" w:hanging="180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29126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２　</w:t>
            </w:r>
            <w:r w:rsidRPr="00EB52B6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置き配ボックスの写真（置き配ボックスの設置が確認できるもの）</w:t>
            </w:r>
          </w:p>
          <w:p w14:paraId="6AB51410" w14:textId="77777777" w:rsidR="009147A3" w:rsidRPr="00291267" w:rsidRDefault="009147A3" w:rsidP="00FC34F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9126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　その他町長が必要と認める書類</w:t>
            </w:r>
          </w:p>
        </w:tc>
      </w:tr>
    </w:tbl>
    <w:p w14:paraId="1A9DC571" w14:textId="77777777" w:rsidR="009147A3" w:rsidRPr="00291267" w:rsidRDefault="009147A3" w:rsidP="009147A3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</w:p>
    <w:p w14:paraId="31AC3A92" w14:textId="77777777" w:rsidR="009147A3" w:rsidRPr="00291267" w:rsidRDefault="009147A3" w:rsidP="009147A3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</w:p>
    <w:p w14:paraId="374FC78F" w14:textId="77777777" w:rsidR="009147A3" w:rsidRPr="00291267" w:rsidRDefault="009147A3" w:rsidP="009147A3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  <w:r w:rsidRPr="00291267">
        <w:rPr>
          <w:rFonts w:ascii="ＭＳ 明朝" w:eastAsia="ＭＳ 明朝" w:hAnsi="ＭＳ 明朝" w:hint="eastAsia"/>
          <w:szCs w:val="21"/>
        </w:rPr>
        <w:t>２　支払口座振込依頼書</w:t>
      </w:r>
    </w:p>
    <w:p w14:paraId="0AA78E99" w14:textId="77777777" w:rsidR="009147A3" w:rsidRPr="00291267" w:rsidRDefault="009147A3" w:rsidP="009147A3">
      <w:pPr>
        <w:autoSpaceDE w:val="0"/>
        <w:autoSpaceDN w:val="0"/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 w:rsidRPr="00291267">
        <w:rPr>
          <w:rFonts w:ascii="ＭＳ 明朝" w:eastAsia="ＭＳ 明朝" w:hAnsi="ＭＳ 明朝" w:hint="eastAsia"/>
          <w:szCs w:val="21"/>
        </w:rPr>
        <w:t>補助金は、次の指定口座へ振込みしてください。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1518"/>
        <w:gridCol w:w="1256"/>
        <w:gridCol w:w="594"/>
        <w:gridCol w:w="594"/>
        <w:gridCol w:w="361"/>
        <w:gridCol w:w="233"/>
        <w:gridCol w:w="595"/>
        <w:gridCol w:w="516"/>
        <w:gridCol w:w="550"/>
        <w:gridCol w:w="509"/>
      </w:tblGrid>
      <w:tr w:rsidR="009147A3" w:rsidRPr="00291267" w14:paraId="43937A07" w14:textId="77777777" w:rsidTr="00FC34FE">
        <w:trPr>
          <w:trHeight w:val="841"/>
        </w:trPr>
        <w:tc>
          <w:tcPr>
            <w:tcW w:w="1385" w:type="dxa"/>
            <w:vAlign w:val="center"/>
          </w:tcPr>
          <w:p w14:paraId="5916284C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91267">
              <w:rPr>
                <w:rFonts w:ascii="ＭＳ 明朝" w:eastAsia="ＭＳ 明朝" w:hAnsi="ＭＳ 明朝" w:hint="eastAsia"/>
                <w:sz w:val="20"/>
                <w:szCs w:val="24"/>
              </w:rPr>
              <w:t>金融機関名</w:t>
            </w:r>
          </w:p>
        </w:tc>
        <w:tc>
          <w:tcPr>
            <w:tcW w:w="4323" w:type="dxa"/>
            <w:gridSpan w:val="5"/>
            <w:tcBorders>
              <w:right w:val="nil"/>
            </w:tcBorders>
            <w:vAlign w:val="center"/>
          </w:tcPr>
          <w:p w14:paraId="4214C599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4"/>
              </w:rPr>
            </w:pPr>
            <w:r w:rsidRPr="00291267">
              <w:rPr>
                <w:rFonts w:ascii="ＭＳ 明朝" w:eastAsia="ＭＳ 明朝" w:hAnsi="ＭＳ 明朝" w:hint="eastAsia"/>
                <w:sz w:val="20"/>
                <w:szCs w:val="24"/>
              </w:rPr>
              <w:t>山陰合同銀行　米子信用金庫　ゆうちょ銀行</w:t>
            </w:r>
          </w:p>
          <w:p w14:paraId="31ED5E31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291267">
              <w:rPr>
                <w:rFonts w:ascii="ＭＳ 明朝" w:eastAsia="ＭＳ 明朝" w:hAnsi="ＭＳ 明朝" w:hint="eastAsia"/>
                <w:sz w:val="20"/>
                <w:szCs w:val="24"/>
              </w:rPr>
              <w:t>鳥取銀行　鳥取西部農業協同組合</w:t>
            </w:r>
          </w:p>
        </w:tc>
        <w:tc>
          <w:tcPr>
            <w:tcW w:w="2403" w:type="dxa"/>
            <w:gridSpan w:val="5"/>
            <w:tcBorders>
              <w:left w:val="nil"/>
            </w:tcBorders>
            <w:vAlign w:val="center"/>
          </w:tcPr>
          <w:p w14:paraId="7A434EF2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9147A3">
              <w:rPr>
                <w:rFonts w:ascii="ＭＳ 明朝" w:eastAsia="ＭＳ 明朝" w:hAnsi="ＭＳ 明朝" w:hint="eastAsia"/>
                <w:spacing w:val="160"/>
                <w:kern w:val="0"/>
                <w:sz w:val="20"/>
                <w:szCs w:val="24"/>
                <w:fitText w:val="720" w:id="-720133888"/>
              </w:rPr>
              <w:t>支</w:t>
            </w:r>
            <w:r w:rsidRPr="009147A3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720" w:id="-720133888"/>
              </w:rPr>
              <w:t>店</w:t>
            </w:r>
          </w:p>
          <w:p w14:paraId="03388F41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9147A3">
              <w:rPr>
                <w:rFonts w:ascii="ＭＳ 明朝" w:eastAsia="ＭＳ 明朝" w:hAnsi="ＭＳ 明朝" w:hint="eastAsia"/>
                <w:spacing w:val="160"/>
                <w:kern w:val="0"/>
                <w:sz w:val="20"/>
                <w:szCs w:val="24"/>
                <w:fitText w:val="720" w:id="-720133887"/>
              </w:rPr>
              <w:t>支</w:t>
            </w:r>
            <w:r w:rsidRPr="009147A3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720" w:id="-720133887"/>
              </w:rPr>
              <w:t>所</w:t>
            </w:r>
          </w:p>
          <w:p w14:paraId="2BDC7579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291267">
              <w:rPr>
                <w:rFonts w:ascii="ＭＳ 明朝" w:eastAsia="ＭＳ 明朝" w:hAnsi="ＭＳ 明朝" w:hint="eastAsia"/>
                <w:sz w:val="20"/>
                <w:szCs w:val="24"/>
              </w:rPr>
              <w:t>出張所</w:t>
            </w:r>
          </w:p>
        </w:tc>
      </w:tr>
      <w:tr w:rsidR="009147A3" w:rsidRPr="00291267" w14:paraId="38C7624B" w14:textId="77777777" w:rsidTr="00FC34FE">
        <w:trPr>
          <w:trHeight w:val="542"/>
        </w:trPr>
        <w:tc>
          <w:tcPr>
            <w:tcW w:w="1385" w:type="dxa"/>
            <w:vAlign w:val="center"/>
          </w:tcPr>
          <w:p w14:paraId="0BBD2B93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91267">
              <w:rPr>
                <w:rFonts w:ascii="ＭＳ 明朝" w:eastAsia="ＭＳ 明朝" w:hAnsi="ＭＳ 明朝" w:hint="eastAsia"/>
                <w:sz w:val="20"/>
                <w:szCs w:val="24"/>
              </w:rPr>
              <w:t>種　　　別</w:t>
            </w:r>
          </w:p>
        </w:tc>
        <w:tc>
          <w:tcPr>
            <w:tcW w:w="1518" w:type="dxa"/>
            <w:vAlign w:val="center"/>
          </w:tcPr>
          <w:p w14:paraId="733D4F63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91267">
              <w:rPr>
                <w:rFonts w:ascii="ＭＳ 明朝" w:eastAsia="ＭＳ 明朝" w:hAnsi="ＭＳ 明朝" w:hint="eastAsia"/>
                <w:sz w:val="20"/>
                <w:szCs w:val="24"/>
              </w:rPr>
              <w:t>普通</w:t>
            </w:r>
            <w:r w:rsidRPr="00291267">
              <w:rPr>
                <w:rFonts w:ascii="ＭＳ 明朝" w:eastAsia="ＭＳ 明朝" w:hAnsi="ＭＳ 明朝"/>
                <w:sz w:val="20"/>
                <w:szCs w:val="24"/>
              </w:rPr>
              <w:t xml:space="preserve"> </w:t>
            </w:r>
            <w:r w:rsidRPr="00291267">
              <w:rPr>
                <w:rFonts w:ascii="ＭＳ 明朝" w:eastAsia="ＭＳ 明朝" w:hAnsi="ＭＳ 明朝" w:hint="eastAsia"/>
                <w:sz w:val="20"/>
                <w:szCs w:val="24"/>
              </w:rPr>
              <w:t>・</w:t>
            </w:r>
            <w:r w:rsidRPr="00291267">
              <w:rPr>
                <w:rFonts w:ascii="ＭＳ 明朝" w:eastAsia="ＭＳ 明朝" w:hAnsi="ＭＳ 明朝"/>
                <w:sz w:val="20"/>
                <w:szCs w:val="24"/>
              </w:rPr>
              <w:t xml:space="preserve"> </w:t>
            </w:r>
            <w:r w:rsidRPr="00291267">
              <w:rPr>
                <w:rFonts w:ascii="ＭＳ 明朝" w:eastAsia="ＭＳ 明朝" w:hAnsi="ＭＳ 明朝" w:hint="eastAsia"/>
                <w:sz w:val="20"/>
                <w:szCs w:val="24"/>
              </w:rPr>
              <w:t>当座</w:t>
            </w:r>
          </w:p>
        </w:tc>
        <w:tc>
          <w:tcPr>
            <w:tcW w:w="1256" w:type="dxa"/>
            <w:vAlign w:val="center"/>
          </w:tcPr>
          <w:p w14:paraId="121B7085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91267">
              <w:rPr>
                <w:rFonts w:ascii="ＭＳ 明朝" w:eastAsia="ＭＳ 明朝" w:hAnsi="ＭＳ 明朝" w:hint="eastAsia"/>
                <w:sz w:val="20"/>
                <w:szCs w:val="24"/>
              </w:rPr>
              <w:t>口座番号</w:t>
            </w:r>
          </w:p>
        </w:tc>
        <w:tc>
          <w:tcPr>
            <w:tcW w:w="594" w:type="dxa"/>
            <w:tcBorders>
              <w:right w:val="dashed" w:sz="4" w:space="0" w:color="auto"/>
            </w:tcBorders>
          </w:tcPr>
          <w:p w14:paraId="41B852FE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94" w:type="dxa"/>
            <w:tcBorders>
              <w:left w:val="dashed" w:sz="4" w:space="0" w:color="auto"/>
              <w:right w:val="dashed" w:sz="4" w:space="0" w:color="auto"/>
            </w:tcBorders>
          </w:tcPr>
          <w:p w14:paraId="5754A859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CB4282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95" w:type="dxa"/>
            <w:tcBorders>
              <w:left w:val="dashed" w:sz="4" w:space="0" w:color="auto"/>
              <w:right w:val="dashed" w:sz="4" w:space="0" w:color="auto"/>
            </w:tcBorders>
          </w:tcPr>
          <w:p w14:paraId="41C36FCF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14:paraId="01A53856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3A6EF071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09" w:type="dxa"/>
            <w:tcBorders>
              <w:left w:val="dashed" w:sz="4" w:space="0" w:color="auto"/>
            </w:tcBorders>
          </w:tcPr>
          <w:p w14:paraId="4D0AF78B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147A3" w:rsidRPr="00291267" w14:paraId="603A0738" w14:textId="77777777" w:rsidTr="00FC34FE">
        <w:trPr>
          <w:trHeight w:val="294"/>
        </w:trPr>
        <w:tc>
          <w:tcPr>
            <w:tcW w:w="1385" w:type="dxa"/>
            <w:vMerge w:val="restart"/>
            <w:vAlign w:val="center"/>
          </w:tcPr>
          <w:p w14:paraId="5412A612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9147A3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4"/>
                <w:fitText w:val="1050" w:id="-720133886"/>
              </w:rPr>
              <w:t>口座名</w:t>
            </w:r>
            <w:r w:rsidRPr="009147A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050" w:id="-720133886"/>
              </w:rPr>
              <w:t>義</w:t>
            </w:r>
          </w:p>
        </w:tc>
        <w:tc>
          <w:tcPr>
            <w:tcW w:w="6726" w:type="dxa"/>
            <w:gridSpan w:val="10"/>
            <w:tcBorders>
              <w:bottom w:val="dashed" w:sz="4" w:space="0" w:color="auto"/>
            </w:tcBorders>
            <w:vAlign w:val="center"/>
          </w:tcPr>
          <w:p w14:paraId="6A79DDAC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291267">
              <w:rPr>
                <w:rFonts w:ascii="ＭＳ 明朝" w:eastAsia="ＭＳ 明朝" w:hAnsi="ＭＳ 明朝" w:hint="eastAsia"/>
                <w:sz w:val="20"/>
                <w:szCs w:val="21"/>
              </w:rPr>
              <w:t>フリガナ</w:t>
            </w:r>
          </w:p>
        </w:tc>
      </w:tr>
      <w:tr w:rsidR="009147A3" w:rsidRPr="00291267" w14:paraId="4CF1A320" w14:textId="77777777" w:rsidTr="00FC34FE">
        <w:trPr>
          <w:trHeight w:val="597"/>
        </w:trPr>
        <w:tc>
          <w:tcPr>
            <w:tcW w:w="1385" w:type="dxa"/>
            <w:vMerge/>
          </w:tcPr>
          <w:p w14:paraId="2D33D33A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726" w:type="dxa"/>
            <w:gridSpan w:val="10"/>
            <w:tcBorders>
              <w:top w:val="dashed" w:sz="4" w:space="0" w:color="auto"/>
            </w:tcBorders>
          </w:tcPr>
          <w:p w14:paraId="383B106B" w14:textId="77777777" w:rsidR="009147A3" w:rsidRPr="00291267" w:rsidRDefault="009147A3" w:rsidP="00FC34F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14:paraId="0EB19A38" w14:textId="6142FCB7" w:rsidR="00E1254F" w:rsidRPr="009147A3" w:rsidRDefault="00E1254F" w:rsidP="009147A3">
      <w:pPr>
        <w:widowControl/>
        <w:jc w:val="left"/>
        <w:rPr>
          <w:rFonts w:ascii="ＭＳ 明朝" w:eastAsia="ＭＳ 明朝" w:hAnsi="ＭＳ 明朝"/>
        </w:rPr>
      </w:pPr>
    </w:p>
    <w:sectPr w:rsidR="00E1254F" w:rsidRPr="00914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2E7E8" w14:textId="77777777" w:rsidR="002841EB" w:rsidRDefault="002841EB" w:rsidP="002841EB">
      <w:r>
        <w:separator/>
      </w:r>
    </w:p>
  </w:endnote>
  <w:endnote w:type="continuationSeparator" w:id="0">
    <w:p w14:paraId="6C743A18" w14:textId="77777777" w:rsidR="002841EB" w:rsidRDefault="002841EB" w:rsidP="0028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0DF07" w14:textId="77777777" w:rsidR="002841EB" w:rsidRDefault="002841EB" w:rsidP="002841EB">
      <w:r>
        <w:separator/>
      </w:r>
    </w:p>
  </w:footnote>
  <w:footnote w:type="continuationSeparator" w:id="0">
    <w:p w14:paraId="2447E10B" w14:textId="77777777" w:rsidR="002841EB" w:rsidRDefault="002841EB" w:rsidP="0028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A3"/>
    <w:rsid w:val="002841EB"/>
    <w:rsid w:val="005F7B72"/>
    <w:rsid w:val="009147A3"/>
    <w:rsid w:val="00E1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02398"/>
  <w15:chartTrackingRefBased/>
  <w15:docId w15:val="{0BC0A5FD-4610-431A-812B-B22EFB6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7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47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7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7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7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7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7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7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47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47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47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47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47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47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47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47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47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47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7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4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7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4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7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47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4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47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47A3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rsid w:val="009147A3"/>
    <w:pPr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b">
    <w:name w:val="結語 (文字)"/>
    <w:basedOn w:val="a0"/>
    <w:link w:val="aa"/>
    <w:uiPriority w:val="99"/>
    <w:rsid w:val="009147A3"/>
    <w:rPr>
      <w:rFonts w:ascii="ＭＳ 明朝" w:eastAsia="ＭＳ 明朝" w:hAnsi="ＭＳ 明朝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2841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841EB"/>
  </w:style>
  <w:style w:type="paragraph" w:styleId="ae">
    <w:name w:val="footer"/>
    <w:basedOn w:val="a"/>
    <w:link w:val="af"/>
    <w:uiPriority w:val="99"/>
    <w:unhideWhenUsed/>
    <w:rsid w:val="002841E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8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 晃司</dc:creator>
  <cp:keywords/>
  <dc:description/>
  <cp:lastModifiedBy>影山 晃司</cp:lastModifiedBy>
  <cp:revision>2</cp:revision>
  <dcterms:created xsi:type="dcterms:W3CDTF">2025-05-02T05:33:00Z</dcterms:created>
  <dcterms:modified xsi:type="dcterms:W3CDTF">2025-05-02T05:41:00Z</dcterms:modified>
</cp:coreProperties>
</file>